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2F" w:rsidRPr="007E7F93" w:rsidRDefault="0070592F" w:rsidP="0070592F">
      <w:pPr>
        <w:spacing w:after="579" w:line="460" w:lineRule="exact"/>
        <w:jc w:val="left"/>
        <w:rPr>
          <w:rFonts w:ascii="黑体" w:eastAsia="黑体" w:hAnsi="黑体"/>
          <w:snapToGrid w:val="0"/>
          <w:sz w:val="32"/>
          <w:szCs w:val="32"/>
        </w:rPr>
      </w:pPr>
      <w:r w:rsidRPr="007E7F93">
        <w:rPr>
          <w:rFonts w:ascii="黑体" w:eastAsia="黑体" w:hAnsi="黑体" w:hint="eastAsia"/>
          <w:snapToGrid w:val="0"/>
          <w:sz w:val="32"/>
          <w:szCs w:val="32"/>
        </w:rPr>
        <w:t>附件</w:t>
      </w:r>
    </w:p>
    <w:p w:rsidR="0070592F" w:rsidRPr="00EB6CAB" w:rsidRDefault="0070592F" w:rsidP="0070592F">
      <w:pPr>
        <w:spacing w:beforeLines="30" w:before="93" w:afterLines="30" w:after="93" w:line="460" w:lineRule="exact"/>
        <w:jc w:val="center"/>
        <w:rPr>
          <w:rFonts w:ascii="方正小标宋简体" w:eastAsia="方正小标宋简体" w:hAnsi="黑体"/>
          <w:snapToGrid w:val="0"/>
          <w:kern w:val="0"/>
          <w:sz w:val="44"/>
          <w:szCs w:val="44"/>
        </w:rPr>
      </w:pPr>
      <w:r w:rsidRPr="00EB6CAB">
        <w:rPr>
          <w:rFonts w:ascii="方正小标宋简体" w:eastAsia="方正小标宋简体" w:hAnsi="黑体" w:hint="eastAsia"/>
          <w:snapToGrid w:val="0"/>
          <w:kern w:val="0"/>
          <w:sz w:val="44"/>
          <w:szCs w:val="44"/>
        </w:rPr>
        <w:t>健康情况声明书</w:t>
      </w:r>
    </w:p>
    <w:p w:rsidR="0070592F" w:rsidRDefault="0070592F" w:rsidP="0070592F">
      <w:pPr>
        <w:spacing w:line="360" w:lineRule="exact"/>
        <w:ind w:firstLineChars="200" w:firstLine="48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本人已知晓并理解、遵守全国英语等级考试关于考生个人（工作人员）健康要求和新冠肺炎疫情防控相关管理规定，并做如下声明：</w:t>
      </w:r>
    </w:p>
    <w:p w:rsidR="0070592F" w:rsidRDefault="0070592F" w:rsidP="0070592F">
      <w:pPr>
        <w:spacing w:line="360" w:lineRule="exact"/>
        <w:ind w:firstLineChars="200" w:firstLine="48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本人不属于疫情防控要求14天强制隔离期、医学观察期或自我隔离期内的人群。</w:t>
      </w:r>
    </w:p>
    <w:p w:rsidR="0070592F" w:rsidRDefault="0070592F" w:rsidP="0070592F">
      <w:pPr>
        <w:spacing w:line="360" w:lineRule="exact"/>
        <w:ind w:firstLineChars="200" w:firstLine="48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本人在考前14天内如实填写“体温自我监测登记表”，体温和个人健康情况均正常。</w:t>
      </w:r>
    </w:p>
    <w:p w:rsidR="0070592F" w:rsidRDefault="0070592F" w:rsidP="0070592F">
      <w:pPr>
        <w:spacing w:line="360" w:lineRule="exact"/>
        <w:ind w:firstLineChars="200" w:firstLine="48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考试过程中如出现咳嗽、发热等身体不适情况，我愿自行放弃考试或遵守考试工作人员安排到指定区域考试。</w:t>
      </w:r>
    </w:p>
    <w:p w:rsidR="0070592F" w:rsidRDefault="0070592F" w:rsidP="0070592F">
      <w:pPr>
        <w:spacing w:line="360" w:lineRule="exact"/>
        <w:ind w:firstLineChars="200" w:firstLine="48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本人保证以上声明信息真实、准确、完整，并知悉我将承担瞒报的法律后果及责任。</w:t>
      </w:r>
    </w:p>
    <w:p w:rsidR="0070592F" w:rsidRDefault="0070592F" w:rsidP="0070592F">
      <w:pPr>
        <w:spacing w:line="360" w:lineRule="exact"/>
        <w:ind w:firstLineChars="1500" w:firstLine="360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声明人（签字）：</w:t>
      </w:r>
    </w:p>
    <w:p w:rsidR="0070592F" w:rsidRDefault="0070592F" w:rsidP="0070592F">
      <w:pPr>
        <w:spacing w:line="360" w:lineRule="exact"/>
        <w:ind w:firstLineChars="1500" w:firstLine="360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日         期：</w:t>
      </w:r>
    </w:p>
    <w:p w:rsidR="0070592F" w:rsidRDefault="0070592F" w:rsidP="0070592F">
      <w:pPr>
        <w:spacing w:line="360" w:lineRule="exact"/>
        <w:ind w:firstLineChars="1500" w:firstLine="3600"/>
        <w:rPr>
          <w:rFonts w:ascii="仿宋" w:eastAsia="仿宋" w:hAnsi="仿宋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联  系  电 话：</w:t>
      </w:r>
    </w:p>
    <w:p w:rsidR="0070592F" w:rsidRDefault="0070592F" w:rsidP="0070592F">
      <w:pPr>
        <w:spacing w:beforeLines="100" w:before="312" w:afterLines="50" w:after="156" w:line="360" w:lineRule="exact"/>
        <w:jc w:val="center"/>
        <w:rPr>
          <w:rFonts w:ascii="黑体" w:eastAsia="黑体" w:hAnsi="黑体"/>
          <w:snapToGrid w:val="0"/>
          <w:sz w:val="28"/>
          <w:szCs w:val="28"/>
        </w:rPr>
      </w:pPr>
      <w:r>
        <w:rPr>
          <w:rFonts w:ascii="黑体" w:eastAsia="黑体" w:hAnsi="黑体" w:hint="eastAsia"/>
          <w:snapToGrid w:val="0"/>
          <w:sz w:val="28"/>
          <w:szCs w:val="28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b/>
                <w:snapToGrid w:val="0"/>
                <w:sz w:val="24"/>
              </w:rPr>
            </w:pPr>
            <w:r w:rsidRPr="00E15A73">
              <w:rPr>
                <w:rFonts w:ascii="宋体" w:eastAsia="宋体" w:hAnsi="宋体" w:hint="eastAsia"/>
                <w:b/>
                <w:snapToGrid w:val="0"/>
                <w:sz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b/>
                <w:snapToGrid w:val="0"/>
                <w:sz w:val="24"/>
              </w:rPr>
            </w:pPr>
            <w:r w:rsidRPr="00E15A73">
              <w:rPr>
                <w:rFonts w:ascii="宋体" w:eastAsia="宋体" w:hAnsi="宋体" w:hint="eastAsia"/>
                <w:b/>
                <w:snapToGrid w:val="0"/>
                <w:sz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b/>
                <w:snapToGrid w:val="0"/>
                <w:sz w:val="24"/>
              </w:rPr>
            </w:pPr>
            <w:r w:rsidRPr="00E15A73">
              <w:rPr>
                <w:rFonts w:ascii="宋体" w:eastAsia="宋体" w:hAnsi="宋体" w:hint="eastAsia"/>
                <w:b/>
                <w:snapToGrid w:val="0"/>
                <w:sz w:val="24"/>
              </w:rPr>
              <w:t>体温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  <w:tr w:rsidR="0070592F" w:rsidRPr="00E15A73" w:rsidTr="00FA47B3">
        <w:trPr>
          <w:trHeight w:val="22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92F" w:rsidRPr="00E15A73" w:rsidRDefault="0070592F" w:rsidP="00FA47B3">
            <w:pPr>
              <w:spacing w:line="360" w:lineRule="exact"/>
              <w:ind w:firstLineChars="200" w:firstLine="480"/>
              <w:rPr>
                <w:rFonts w:ascii="宋体" w:eastAsia="宋体" w:hAnsi="宋体"/>
                <w:snapToGrid w:val="0"/>
                <w:sz w:val="24"/>
                <w:szCs w:val="21"/>
              </w:rPr>
            </w:pPr>
            <w:r w:rsidRPr="00E15A73">
              <w:rPr>
                <w:rFonts w:ascii="宋体" w:eastAsia="宋体" w:hAnsi="宋体" w:hint="eastAsia"/>
                <w:snapToGrid w:val="0"/>
                <w:sz w:val="24"/>
                <w:szCs w:val="21"/>
              </w:rPr>
              <w:t xml:space="preserve">　</w:t>
            </w:r>
          </w:p>
        </w:tc>
      </w:tr>
    </w:tbl>
    <w:p w:rsidR="00DB2C48" w:rsidRPr="00C22C76" w:rsidRDefault="0070592F" w:rsidP="00C22C76">
      <w:pPr>
        <w:spacing w:beforeLines="30" w:before="93" w:afterLines="30" w:after="93" w:line="360" w:lineRule="exact"/>
        <w:ind w:firstLineChars="200" w:firstLine="480"/>
        <w:rPr>
          <w:rFonts w:ascii="仿宋" w:eastAsia="仿宋" w:hAnsi="仿宋" w:cs="微软雅黑" w:hint="eastAsia"/>
          <w:sz w:val="24"/>
          <w:szCs w:val="24"/>
        </w:rPr>
      </w:pPr>
      <w:r w:rsidRPr="004805B8">
        <w:rPr>
          <w:rFonts w:ascii="仿宋" w:eastAsia="仿宋" w:hAnsi="仿宋" w:hint="eastAsia"/>
          <w:snapToGrid w:val="0"/>
          <w:sz w:val="24"/>
          <w:szCs w:val="24"/>
        </w:rPr>
        <w:t>注：考生考试当天在入场检查时须提交本表，笔试和口试须分别提交。</w:t>
      </w:r>
      <w:bookmarkStart w:id="0" w:name="_GoBack"/>
      <w:bookmarkEnd w:id="0"/>
    </w:p>
    <w:sectPr w:rsidR="00DB2C48" w:rsidRPr="00C22C76" w:rsidSect="0030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2F"/>
    <w:rsid w:val="0070592F"/>
    <w:rsid w:val="00C22C76"/>
    <w:rsid w:val="00D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F5F3"/>
  <w15:chartTrackingRefBased/>
  <w15:docId w15:val="{B311B1F0-C60B-403B-B48A-46050FA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陈奕蓓</dc:creator>
  <cp:keywords/>
  <dc:description/>
  <cp:lastModifiedBy>陈奕蓓</cp:lastModifiedBy>
  <cp:revision>2</cp:revision>
  <dcterms:created xsi:type="dcterms:W3CDTF">2020-12-22T09:28:00Z</dcterms:created>
  <dcterms:modified xsi:type="dcterms:W3CDTF">2020-12-22T09:28:00Z</dcterms:modified>
</cp:coreProperties>
</file>