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796" w:hanging="2880" w:hangingChars="900"/>
        <w:rPr>
          <w:rFonts w:ascii="黑体" w:hAnsi="黑体" w:eastAsia="黑体" w:cs="宋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color w:val="000000"/>
          <w:sz w:val="32"/>
          <w:szCs w:val="32"/>
        </w:rPr>
        <w:t>附件2</w:t>
      </w:r>
    </w:p>
    <w:p>
      <w:pPr>
        <w:spacing w:line="560" w:lineRule="exact"/>
        <w:ind w:left="3796" w:hanging="2880" w:hangingChars="900"/>
        <w:rPr>
          <w:rFonts w:ascii="黑体" w:hAnsi="黑体" w:eastAsia="黑体"/>
          <w:snapToGrid w:val="0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napToGrid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直播间页面素材要求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napToGrid w:val="0"/>
          <w:color w:val="000000"/>
          <w:sz w:val="44"/>
          <w:szCs w:val="44"/>
        </w:rPr>
      </w:pPr>
    </w:p>
    <w:p>
      <w:pPr>
        <w:spacing w:line="560" w:lineRule="exact"/>
        <w:ind w:firstLine="518" w:firstLineChars="162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一、学校校徽</w:t>
      </w:r>
      <w:r>
        <w:rPr>
          <w:rFonts w:ascii="黑体" w:hAnsi="黑体" w:eastAsia="黑体"/>
          <w:snapToGrid w:val="0"/>
          <w:color w:val="000000"/>
          <w:sz w:val="32"/>
          <w:szCs w:val="32"/>
        </w:rPr>
        <w:t xml:space="preserve">logo </w:t>
      </w:r>
    </w:p>
    <w:p>
      <w:pPr>
        <w:spacing w:line="560" w:lineRule="exact"/>
        <w:ind w:firstLine="518" w:firstLineChars="162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（一）校徽大小：宽：70像素，高：70像素。</w:t>
      </w:r>
    </w:p>
    <w:p>
      <w:pPr>
        <w:spacing w:line="560" w:lineRule="exact"/>
        <w:ind w:firstLine="518" w:firstLineChars="162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（二）导航栏学校logo（PC端和移动端统一尺寸）：宽度:240像素，高度：60像素，文件格式:png，要求：透明色：ffffff。</w:t>
      </w:r>
    </w:p>
    <w:p>
      <w:pPr>
        <w:spacing w:line="560" w:lineRule="exact"/>
        <w:ind w:firstLine="518" w:firstLineChars="162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如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图：</w:t>
      </w:r>
    </w:p>
    <w:p>
      <w:pPr>
        <w:spacing w:line="44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205105</wp:posOffset>
            </wp:positionV>
            <wp:extent cx="2381250" cy="1190625"/>
            <wp:effectExtent l="0" t="0" r="0" b="9525"/>
            <wp:wrapNone/>
            <wp:docPr id="4" name="图片 10" descr="画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画板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44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  <w:bookmarkStart w:id="0" w:name="_GoBack"/>
      <w:r>
        <w:rPr>
          <w:rFonts w:ascii="仿宋" w:hAnsi="仿宋" w:eastAsia="仿宋"/>
          <w:snapToGrid w:val="0"/>
          <w:color w:val="0000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29845</wp:posOffset>
            </wp:positionV>
            <wp:extent cx="3044190" cy="761365"/>
            <wp:effectExtent l="0" t="0" r="3810" b="635"/>
            <wp:wrapNone/>
            <wp:docPr id="7" name="图片 11" descr="画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画板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44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0" w:firstLineChars="150"/>
        <w:rPr>
          <w:rFonts w:ascii="黑体" w:hAnsi="黑体" w:eastAsia="黑体"/>
          <w:snapToGrid w:val="0"/>
          <w:color w:val="000000"/>
          <w:sz w:val="32"/>
          <w:szCs w:val="32"/>
        </w:rPr>
      </w:pPr>
    </w:p>
    <w:p>
      <w:pPr>
        <w:spacing w:before="289" w:beforeLines="50" w:line="520" w:lineRule="exact"/>
        <w:ind w:firstLine="483" w:firstLineChars="151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二、学校宣传照片</w:t>
      </w:r>
    </w:p>
    <w:p>
      <w:pPr>
        <w:spacing w:line="520" w:lineRule="exact"/>
        <w:ind w:firstLine="483" w:firstLineChars="15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（一）在PC端中，尺寸规范：宽度：1200像素，高度不限。</w:t>
      </w:r>
    </w:p>
    <w:p>
      <w:pPr>
        <w:spacing w:line="520" w:lineRule="exact"/>
        <w:ind w:firstLine="483" w:firstLineChars="15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（二）在移动端中，尺寸规范：宽度：880像素，高度不限。</w:t>
      </w:r>
    </w:p>
    <w:p>
      <w:pPr>
        <w:spacing w:line="520" w:lineRule="exact"/>
        <w:ind w:firstLine="483" w:firstLineChars="151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（三）文件格式:jpg、png。</w:t>
      </w: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20" w:lineRule="exact"/>
        <w:ind w:firstLine="486" w:firstLineChars="152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如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图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：</w:t>
      </w:r>
    </w:p>
    <w:p>
      <w:pPr>
        <w:spacing w:line="44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264160</wp:posOffset>
            </wp:positionH>
            <wp:positionV relativeFrom="paragraph">
              <wp:posOffset>194310</wp:posOffset>
            </wp:positionV>
            <wp:extent cx="3406140" cy="1916430"/>
            <wp:effectExtent l="0" t="0" r="3810" b="7620"/>
            <wp:wrapSquare wrapText="bothSides"/>
            <wp:docPr id="1" name="图片 6" descr="学校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学校简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napToGrid w:val="0"/>
          <w:color w:val="000000"/>
          <w:sz w:val="32"/>
          <w:szCs w:val="32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3880485</wp:posOffset>
            </wp:positionH>
            <wp:positionV relativeFrom="paragraph">
              <wp:posOffset>194310</wp:posOffset>
            </wp:positionV>
            <wp:extent cx="1443355" cy="2567305"/>
            <wp:effectExtent l="0" t="0" r="4445" b="4445"/>
            <wp:wrapSquare wrapText="bothSides"/>
            <wp:docPr id="8" name="图片 7" descr="学校简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学校简介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44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三、学校宣传视频</w:t>
      </w:r>
    </w:p>
    <w:p>
      <w:pPr>
        <w:spacing w:line="56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视频时间不超过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五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分钟，大小不超过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00MB。</w:t>
      </w:r>
    </w:p>
    <w:p>
      <w:pPr>
        <w:spacing w:before="289" w:beforeLines="50" w:line="560" w:lineRule="exact"/>
        <w:ind w:firstLine="480" w:firstLineChars="150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四、学校简介或当年招生简章</w:t>
      </w:r>
    </w:p>
    <w:p>
      <w:pPr>
        <w:spacing w:line="560" w:lineRule="exact"/>
        <w:ind w:firstLine="480" w:firstLineChars="150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要求提供WORD文档。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D7904"/>
    <w:rsid w:val="5F0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2020-07-08T02:12:00Z</dcterms:created>
  <dc:creator>杨金娇</dc:creator>
  <cp:lastModifiedBy>杨金娇</cp:lastModifiedBy>
  <dcterms:modified xsi:type="dcterms:W3CDTF">2020-07-08T02:12:59Z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